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B2C6" w14:textId="1D5F927D" w:rsidR="00FC2036" w:rsidRPr="00922F8F" w:rsidRDefault="00FC2036" w:rsidP="00FC2036">
      <w:pPr>
        <w:tabs>
          <w:tab w:val="num" w:pos="720"/>
        </w:tabs>
        <w:ind w:left="720" w:hanging="360"/>
      </w:pPr>
      <w:r w:rsidRPr="00922F8F">
        <w:t xml:space="preserve">Dear FHFA, </w:t>
      </w:r>
    </w:p>
    <w:p w14:paraId="768384CC" w14:textId="2E8A7993" w:rsidR="00FC2036" w:rsidRPr="00922F8F" w:rsidRDefault="00FC2036" w:rsidP="00FC2036">
      <w:pPr>
        <w:tabs>
          <w:tab w:val="num" w:pos="720"/>
        </w:tabs>
        <w:ind w:left="720" w:hanging="360"/>
      </w:pPr>
    </w:p>
    <w:p w14:paraId="748C0B2C" w14:textId="6721696E" w:rsidR="00343D87" w:rsidRPr="00922F8F" w:rsidRDefault="00FC2036" w:rsidP="00343D87">
      <w:pPr>
        <w:tabs>
          <w:tab w:val="num" w:pos="720"/>
        </w:tabs>
        <w:ind w:left="360"/>
      </w:pPr>
      <w:r w:rsidRPr="00922F8F">
        <w:t>I am currently living in an apartment complex owned by MAA. From 2020 to 2023, my rent</w:t>
      </w:r>
      <w:r w:rsidR="00343D87" w:rsidRPr="00922F8F">
        <w:t xml:space="preserve"> </w:t>
      </w:r>
      <w:r w:rsidRPr="00922F8F">
        <w:t>has been hiked by more than 53%</w:t>
      </w:r>
      <w:r w:rsidR="00343D87" w:rsidRPr="00922F8F">
        <w:t xml:space="preserve">, which is triple the median U.S. national rent increase during the same </w:t>
      </w:r>
      <w:proofErr w:type="gramStart"/>
      <w:r w:rsidR="00343D87" w:rsidRPr="00922F8F">
        <w:t>time period</w:t>
      </w:r>
      <w:proofErr w:type="gramEnd"/>
      <w:r w:rsidR="00343D87" w:rsidRPr="00922F8F">
        <w:t xml:space="preserve"> (17.70%). In renewing our lease in 2022 alone our rent increased by 27%! (When discussing this extreme increase with the property leasing manager, I was told “We [the leasing entity] have a responsibility to our shareholders.” Imagine going in for a medical procedure and just before the anesthesia kicks in you</w:t>
      </w:r>
      <w:r w:rsidR="00832F4D" w:rsidRPr="00922F8F">
        <w:t>r</w:t>
      </w:r>
      <w:r w:rsidR="00343D87" w:rsidRPr="00922F8F">
        <w:t xml:space="preserve"> surgeon turns to you and says, “We have a responsibility to our shareholders.” How would you feel?</w:t>
      </w:r>
    </w:p>
    <w:p w14:paraId="55993284" w14:textId="77777777" w:rsidR="00832F4D" w:rsidRPr="00922F8F" w:rsidRDefault="00832F4D" w:rsidP="00343D87">
      <w:pPr>
        <w:tabs>
          <w:tab w:val="num" w:pos="720"/>
        </w:tabs>
        <w:ind w:left="360"/>
      </w:pPr>
    </w:p>
    <w:p w14:paraId="48F87FA7" w14:textId="77777777" w:rsidR="00832F4D" w:rsidRPr="00922F8F" w:rsidRDefault="00343D87" w:rsidP="00343D87">
      <w:pPr>
        <w:tabs>
          <w:tab w:val="num" w:pos="720"/>
        </w:tabs>
        <w:ind w:left="360"/>
      </w:pPr>
      <w:r w:rsidRPr="00922F8F">
        <w:t xml:space="preserve">This </w:t>
      </w:r>
      <w:r w:rsidR="00832F4D" w:rsidRPr="00922F8F">
        <w:t xml:space="preserve">severe increase </w:t>
      </w:r>
      <w:r w:rsidRPr="00922F8F">
        <w:t xml:space="preserve">led my partner and I both to seek additional income despite my holding a doctorate degree and working with a federal institution. Additionally, we were required to substantially cut back </w:t>
      </w:r>
      <w:r w:rsidR="00832F4D" w:rsidRPr="00922F8F">
        <w:t>on</w:t>
      </w:r>
      <w:r w:rsidRPr="00922F8F">
        <w:t xml:space="preserve"> groceries and all but eliminate dining out. </w:t>
      </w:r>
      <w:r w:rsidR="00832F4D" w:rsidRPr="00922F8F">
        <w:t xml:space="preserve">We cannot yet purchase our first home and these extortionate rent increases continue to keep doing so further and further out of reach. </w:t>
      </w:r>
    </w:p>
    <w:p w14:paraId="19859DF4" w14:textId="77777777" w:rsidR="00832F4D" w:rsidRPr="00922F8F" w:rsidRDefault="00832F4D" w:rsidP="00343D87">
      <w:pPr>
        <w:tabs>
          <w:tab w:val="num" w:pos="720"/>
        </w:tabs>
        <w:ind w:left="360"/>
      </w:pPr>
    </w:p>
    <w:p w14:paraId="0FCF3217" w14:textId="46B5E956" w:rsidR="00864E09" w:rsidRPr="00922F8F" w:rsidRDefault="00832F4D" w:rsidP="009F69DE">
      <w:pPr>
        <w:tabs>
          <w:tab w:val="num" w:pos="720"/>
        </w:tabs>
        <w:ind w:left="360"/>
      </w:pPr>
      <w:r w:rsidRPr="00922F8F">
        <w:t>It is rather unbelievable and disappointing that the federal government has not acted appropriately to protect us from these predatory profiteering practices. A meaningful first step would involve establishing rent regulations in the form of federally limits in the amount that rents can be increased year-over-year. This would serve to p</w:t>
      </w:r>
      <w:r w:rsidRPr="00FC2036">
        <w:t xml:space="preserve">rotect tenants from and limit </w:t>
      </w:r>
      <w:r w:rsidRPr="00922F8F">
        <w:t>abusive</w:t>
      </w:r>
      <w:r w:rsidRPr="00FC2036">
        <w:t xml:space="preserve"> rent hikes.</w:t>
      </w:r>
      <w:r w:rsidRPr="00922F8F">
        <w:t xml:space="preserve"> Beyond this, the federal government has a responsibility to prevent discrimination based on the one’s source of income (</w:t>
      </w:r>
      <w:r w:rsidR="00B01F3D" w:rsidRPr="00922F8F">
        <w:t>e.g., federal housing assistance), race, ability, family composition, sexual orientation, gender identity</w:t>
      </w:r>
      <w:r w:rsidR="009F69DE" w:rsidRPr="00922F8F">
        <w:t xml:space="preserve">, immigration, legal history, credit score, and rental history. Further, landlords should be required to include necessary identification information (e.g., DBA title, company/individual name, and contact information) in a formal federal registry to ensure all tenants have </w:t>
      </w:r>
      <w:proofErr w:type="gramStart"/>
      <w:r w:rsidR="009F69DE" w:rsidRPr="00922F8F">
        <w:t>the means by which</w:t>
      </w:r>
      <w:proofErr w:type="gramEnd"/>
      <w:r w:rsidR="009F69DE" w:rsidRPr="00922F8F">
        <w:t xml:space="preserve"> to communicate with them. Landlords must also be required to </w:t>
      </w:r>
      <w:r w:rsidR="009F69DE" w:rsidRPr="00FC2036">
        <w:t>use standardized and clearly defined leases free of abusive terms.</w:t>
      </w:r>
      <w:r w:rsidR="009F69DE" w:rsidRPr="00922F8F">
        <w:t xml:space="preserve"> And finally, tenants deserve to </w:t>
      </w:r>
      <w:r w:rsidR="009F69DE" w:rsidRPr="00FC2036">
        <w:t xml:space="preserve">have </w:t>
      </w:r>
      <w:r w:rsidR="009F69DE" w:rsidRPr="00922F8F">
        <w:t>a federally protected and upheld</w:t>
      </w:r>
      <w:r w:rsidR="009F69DE" w:rsidRPr="00FC2036">
        <w:t xml:space="preserve"> right to form tenants’ unions or resident councils free from fear of retaliation from the landlord or managing agent.</w:t>
      </w:r>
    </w:p>
    <w:p w14:paraId="4BC55BA3" w14:textId="6D595C6C" w:rsidR="00922F8F" w:rsidRPr="00922F8F" w:rsidRDefault="00922F8F" w:rsidP="009F69DE">
      <w:pPr>
        <w:tabs>
          <w:tab w:val="num" w:pos="720"/>
        </w:tabs>
        <w:ind w:left="360"/>
      </w:pPr>
    </w:p>
    <w:p w14:paraId="183B7DC5" w14:textId="720A5AFA" w:rsidR="00922F8F" w:rsidRPr="00922F8F" w:rsidRDefault="00922F8F" w:rsidP="009F69DE">
      <w:pPr>
        <w:tabs>
          <w:tab w:val="num" w:pos="720"/>
        </w:tabs>
        <w:ind w:left="360"/>
      </w:pPr>
      <w:r w:rsidRPr="00922F8F">
        <w:t>SC</w:t>
      </w:r>
    </w:p>
    <w:sectPr w:rsidR="00922F8F" w:rsidRPr="00922F8F" w:rsidSect="006C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FD9"/>
    <w:multiLevelType w:val="multilevel"/>
    <w:tmpl w:val="3332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43C17"/>
    <w:multiLevelType w:val="multilevel"/>
    <w:tmpl w:val="F25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043C8"/>
    <w:multiLevelType w:val="multilevel"/>
    <w:tmpl w:val="43B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175869">
    <w:abstractNumId w:val="1"/>
  </w:num>
  <w:num w:numId="2" w16cid:durableId="2096435066">
    <w:abstractNumId w:val="2"/>
  </w:num>
  <w:num w:numId="3" w16cid:durableId="1743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36"/>
    <w:rsid w:val="00055BDE"/>
    <w:rsid w:val="0019148E"/>
    <w:rsid w:val="00343D87"/>
    <w:rsid w:val="00382ACE"/>
    <w:rsid w:val="003E3B2F"/>
    <w:rsid w:val="006C301B"/>
    <w:rsid w:val="00772907"/>
    <w:rsid w:val="00832F4D"/>
    <w:rsid w:val="00864E09"/>
    <w:rsid w:val="00922F8F"/>
    <w:rsid w:val="00941A65"/>
    <w:rsid w:val="009F69DE"/>
    <w:rsid w:val="00AC5F41"/>
    <w:rsid w:val="00B01F3D"/>
    <w:rsid w:val="00EB022E"/>
    <w:rsid w:val="00EF6BD5"/>
    <w:rsid w:val="00F87021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88D23"/>
  <w14:defaultImageDpi w14:val="32767"/>
  <w15:chartTrackingRefBased/>
  <w15:docId w15:val="{91BB63A6-FAEB-AC48-B168-16A73F7A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C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FDD4-E8A7-4131-AB50-1995F7A775FC}"/>
</file>

<file path=customXml/itemProps2.xml><?xml version="1.0" encoding="utf-8"?>
<ds:datastoreItem xmlns:ds="http://schemas.openxmlformats.org/officeDocument/2006/customXml" ds:itemID="{574CE764-B63A-4CAE-BAD6-9F790BBFF3DB}"/>
</file>

<file path=customXml/itemProps3.xml><?xml version="1.0" encoding="utf-8"?>
<ds:datastoreItem xmlns:ds="http://schemas.openxmlformats.org/officeDocument/2006/customXml" ds:itemID="{358084A2-AF1F-46D3-83B5-F6D605BC4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Bryant</dc:creator>
  <cp:keywords/>
  <dc:description/>
  <cp:lastModifiedBy>William Bryant</cp:lastModifiedBy>
  <cp:revision>2</cp:revision>
  <dcterms:created xsi:type="dcterms:W3CDTF">2023-07-29T18:20:00Z</dcterms:created>
  <dcterms:modified xsi:type="dcterms:W3CDTF">2023-07-29T19:09:00Z</dcterms:modified>
</cp:coreProperties>
</file>