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55905" w14:textId="77777777" w:rsidR="002F353F" w:rsidRDefault="002F353F"/>
    <w:p w14:paraId="609BE9A0" w14:textId="77777777" w:rsidR="002F353F" w:rsidRDefault="002F353F"/>
    <w:p w14:paraId="651E4257" w14:textId="77777777" w:rsidR="002F353F" w:rsidRPr="00900FA0" w:rsidRDefault="002F353F">
      <w:pPr>
        <w:rPr>
          <w:rFonts w:ascii="Times New Roman" w:hAnsi="Times New Roman" w:cs="Times New Roman"/>
          <w:sz w:val="24"/>
          <w:szCs w:val="24"/>
        </w:rPr>
      </w:pPr>
      <w:r w:rsidRPr="00900FA0">
        <w:rPr>
          <w:rFonts w:ascii="Times New Roman" w:hAnsi="Times New Roman" w:cs="Times New Roman"/>
          <w:sz w:val="24"/>
          <w:szCs w:val="24"/>
        </w:rPr>
        <w:t>03/03/2023</w:t>
      </w:r>
    </w:p>
    <w:p w14:paraId="45CA038B" w14:textId="77777777" w:rsidR="002F353F" w:rsidRPr="00900FA0" w:rsidRDefault="002F353F">
      <w:pPr>
        <w:rPr>
          <w:rFonts w:ascii="Times New Roman" w:hAnsi="Times New Roman" w:cs="Times New Roman"/>
          <w:sz w:val="24"/>
          <w:szCs w:val="24"/>
        </w:rPr>
      </w:pPr>
    </w:p>
    <w:p w14:paraId="2082027F" w14:textId="77777777" w:rsidR="002F353F" w:rsidRPr="00900FA0" w:rsidRDefault="002F353F">
      <w:pPr>
        <w:rPr>
          <w:rFonts w:ascii="Times New Roman" w:hAnsi="Times New Roman" w:cs="Times New Roman"/>
          <w:sz w:val="24"/>
          <w:szCs w:val="24"/>
        </w:rPr>
      </w:pPr>
    </w:p>
    <w:p w14:paraId="2F2DE957" w14:textId="77777777" w:rsidR="002F353F" w:rsidRPr="00900FA0" w:rsidRDefault="002F353F">
      <w:pPr>
        <w:rPr>
          <w:rFonts w:ascii="Times New Roman" w:hAnsi="Times New Roman" w:cs="Times New Roman"/>
          <w:sz w:val="24"/>
          <w:szCs w:val="24"/>
        </w:rPr>
      </w:pPr>
    </w:p>
    <w:p w14:paraId="496AC499" w14:textId="77777777" w:rsidR="002F353F" w:rsidRPr="00900FA0" w:rsidRDefault="002F353F">
      <w:pPr>
        <w:rPr>
          <w:rFonts w:ascii="Times New Roman" w:hAnsi="Times New Roman" w:cs="Times New Roman"/>
          <w:sz w:val="24"/>
          <w:szCs w:val="24"/>
        </w:rPr>
      </w:pPr>
      <w:r w:rsidRPr="00900FA0">
        <w:rPr>
          <w:rFonts w:ascii="Times New Roman" w:hAnsi="Times New Roman" w:cs="Times New Roman"/>
          <w:sz w:val="24"/>
          <w:szCs w:val="24"/>
        </w:rPr>
        <w:t>Sandra Thompson</w:t>
      </w:r>
    </w:p>
    <w:p w14:paraId="254DC62D" w14:textId="77777777" w:rsidR="002F353F" w:rsidRPr="00900FA0" w:rsidRDefault="002F353F">
      <w:pPr>
        <w:rPr>
          <w:rFonts w:ascii="Times New Roman" w:hAnsi="Times New Roman" w:cs="Times New Roman"/>
          <w:sz w:val="24"/>
          <w:szCs w:val="24"/>
        </w:rPr>
      </w:pPr>
      <w:r w:rsidRPr="00900FA0">
        <w:rPr>
          <w:rFonts w:ascii="Times New Roman" w:hAnsi="Times New Roman" w:cs="Times New Roman"/>
          <w:sz w:val="24"/>
          <w:szCs w:val="24"/>
        </w:rPr>
        <w:t>Director</w:t>
      </w:r>
    </w:p>
    <w:p w14:paraId="35FC1769" w14:textId="77777777" w:rsidR="002F353F" w:rsidRPr="00900FA0" w:rsidRDefault="002F353F">
      <w:pPr>
        <w:rPr>
          <w:rFonts w:ascii="Times New Roman" w:hAnsi="Times New Roman" w:cs="Times New Roman"/>
          <w:sz w:val="24"/>
          <w:szCs w:val="24"/>
        </w:rPr>
      </w:pPr>
      <w:r w:rsidRPr="00900FA0">
        <w:rPr>
          <w:rFonts w:ascii="Times New Roman" w:hAnsi="Times New Roman" w:cs="Times New Roman"/>
          <w:sz w:val="24"/>
          <w:szCs w:val="24"/>
        </w:rPr>
        <w:t>Federal Housing Finance Agency</w:t>
      </w:r>
    </w:p>
    <w:p w14:paraId="68C7151A" w14:textId="77777777" w:rsidR="002F353F" w:rsidRPr="00900FA0" w:rsidRDefault="002F353F">
      <w:pPr>
        <w:rPr>
          <w:rFonts w:ascii="Times New Roman" w:hAnsi="Times New Roman" w:cs="Times New Roman"/>
          <w:sz w:val="24"/>
          <w:szCs w:val="24"/>
        </w:rPr>
      </w:pPr>
      <w:r w:rsidRPr="00900FA0">
        <w:rPr>
          <w:rFonts w:ascii="Times New Roman" w:hAnsi="Times New Roman" w:cs="Times New Roman"/>
          <w:sz w:val="24"/>
          <w:szCs w:val="24"/>
        </w:rPr>
        <w:t>400 7</w:t>
      </w:r>
      <w:r w:rsidRPr="00900FA0">
        <w:rPr>
          <w:rFonts w:ascii="Times New Roman" w:hAnsi="Times New Roman" w:cs="Times New Roman"/>
          <w:sz w:val="24"/>
          <w:szCs w:val="24"/>
          <w:vertAlign w:val="superscript"/>
        </w:rPr>
        <w:t>th</w:t>
      </w:r>
      <w:r w:rsidRPr="00900FA0">
        <w:rPr>
          <w:rFonts w:ascii="Times New Roman" w:hAnsi="Times New Roman" w:cs="Times New Roman"/>
          <w:sz w:val="24"/>
          <w:szCs w:val="24"/>
        </w:rPr>
        <w:t xml:space="preserve"> St SW</w:t>
      </w:r>
    </w:p>
    <w:p w14:paraId="3315A2D0" w14:textId="77777777" w:rsidR="002F353F" w:rsidRPr="00900FA0" w:rsidRDefault="002F353F">
      <w:pPr>
        <w:rPr>
          <w:rFonts w:ascii="Times New Roman" w:hAnsi="Times New Roman" w:cs="Times New Roman"/>
          <w:sz w:val="24"/>
          <w:szCs w:val="24"/>
        </w:rPr>
      </w:pPr>
      <w:r w:rsidRPr="00900FA0">
        <w:rPr>
          <w:rFonts w:ascii="Times New Roman" w:hAnsi="Times New Roman" w:cs="Times New Roman"/>
          <w:sz w:val="24"/>
          <w:szCs w:val="24"/>
        </w:rPr>
        <w:t>Washington, DC</w:t>
      </w:r>
    </w:p>
    <w:p w14:paraId="73185EFD" w14:textId="77777777" w:rsidR="002F353F" w:rsidRPr="00900FA0" w:rsidRDefault="002F353F">
      <w:pPr>
        <w:rPr>
          <w:rFonts w:ascii="Times New Roman" w:hAnsi="Times New Roman" w:cs="Times New Roman"/>
          <w:sz w:val="24"/>
          <w:szCs w:val="24"/>
        </w:rPr>
      </w:pPr>
    </w:p>
    <w:p w14:paraId="767BB5B9" w14:textId="77777777" w:rsidR="002F353F" w:rsidRPr="00900FA0" w:rsidRDefault="002F353F">
      <w:pPr>
        <w:rPr>
          <w:rFonts w:ascii="Times New Roman" w:hAnsi="Times New Roman" w:cs="Times New Roman"/>
          <w:sz w:val="24"/>
          <w:szCs w:val="24"/>
        </w:rPr>
      </w:pPr>
      <w:r w:rsidRPr="00900FA0">
        <w:rPr>
          <w:rFonts w:ascii="Times New Roman" w:hAnsi="Times New Roman" w:cs="Times New Roman"/>
          <w:sz w:val="24"/>
          <w:szCs w:val="24"/>
        </w:rPr>
        <w:t>RE:  FHLBank System at 100:  Focusing on the Future</w:t>
      </w:r>
    </w:p>
    <w:p w14:paraId="6748CC1E" w14:textId="77777777" w:rsidR="002F353F" w:rsidRPr="00900FA0" w:rsidRDefault="002F353F">
      <w:pPr>
        <w:rPr>
          <w:rFonts w:ascii="Times New Roman" w:hAnsi="Times New Roman" w:cs="Times New Roman"/>
          <w:sz w:val="24"/>
          <w:szCs w:val="24"/>
        </w:rPr>
      </w:pPr>
    </w:p>
    <w:p w14:paraId="6FBD77C4" w14:textId="77777777" w:rsidR="002F353F" w:rsidRPr="00900FA0" w:rsidRDefault="002F353F">
      <w:pPr>
        <w:rPr>
          <w:rFonts w:ascii="Times New Roman" w:hAnsi="Times New Roman" w:cs="Times New Roman"/>
          <w:sz w:val="24"/>
          <w:szCs w:val="24"/>
        </w:rPr>
      </w:pPr>
      <w:r w:rsidRPr="00900FA0">
        <w:rPr>
          <w:rFonts w:ascii="Times New Roman" w:hAnsi="Times New Roman" w:cs="Times New Roman"/>
          <w:sz w:val="24"/>
          <w:szCs w:val="24"/>
        </w:rPr>
        <w:t>Dear Director Thompson:</w:t>
      </w:r>
    </w:p>
    <w:p w14:paraId="28C27EE8" w14:textId="77777777" w:rsidR="002F353F" w:rsidRPr="00900FA0" w:rsidRDefault="002F353F">
      <w:pPr>
        <w:rPr>
          <w:rFonts w:ascii="Times New Roman" w:hAnsi="Times New Roman" w:cs="Times New Roman"/>
          <w:sz w:val="24"/>
          <w:szCs w:val="24"/>
        </w:rPr>
      </w:pPr>
    </w:p>
    <w:p w14:paraId="6B739789" w14:textId="62E28FDE" w:rsidR="00900FA0" w:rsidRPr="00900FA0" w:rsidRDefault="002F353F">
      <w:pPr>
        <w:rPr>
          <w:rFonts w:ascii="Times New Roman" w:hAnsi="Times New Roman" w:cs="Times New Roman"/>
          <w:sz w:val="24"/>
          <w:szCs w:val="24"/>
        </w:rPr>
      </w:pPr>
      <w:r w:rsidRPr="00900FA0">
        <w:rPr>
          <w:rFonts w:ascii="Times New Roman" w:hAnsi="Times New Roman" w:cs="Times New Roman"/>
          <w:sz w:val="24"/>
          <w:szCs w:val="24"/>
        </w:rPr>
        <w:t xml:space="preserve">I would first like to thank you and the FHFA for the opportunity to </w:t>
      </w:r>
      <w:r w:rsidR="00AF383B" w:rsidRPr="00900FA0">
        <w:rPr>
          <w:rFonts w:ascii="Times New Roman" w:hAnsi="Times New Roman" w:cs="Times New Roman"/>
          <w:sz w:val="24"/>
          <w:szCs w:val="24"/>
        </w:rPr>
        <w:t>speak at the 09/29/22 Listening Tour and the ability to follow up with written comments.  As President and CEO of a small community bank in rural northeast Indiana that has severed our customers for over 110 years, we value the relationship we have</w:t>
      </w:r>
      <w:r w:rsidR="00900FA0">
        <w:rPr>
          <w:rFonts w:ascii="Times New Roman" w:hAnsi="Times New Roman" w:cs="Times New Roman"/>
          <w:sz w:val="24"/>
          <w:szCs w:val="24"/>
        </w:rPr>
        <w:t xml:space="preserve"> had</w:t>
      </w:r>
      <w:r w:rsidR="00AF383B" w:rsidRPr="00900FA0">
        <w:rPr>
          <w:rFonts w:ascii="Times New Roman" w:hAnsi="Times New Roman" w:cs="Times New Roman"/>
          <w:sz w:val="24"/>
          <w:szCs w:val="24"/>
        </w:rPr>
        <w:t xml:space="preserve"> with the Federal Home Loan Bank since 1936.</w:t>
      </w:r>
    </w:p>
    <w:p w14:paraId="49F226E2" w14:textId="77777777" w:rsidR="00900FA0" w:rsidRPr="00900FA0" w:rsidRDefault="00900FA0">
      <w:pPr>
        <w:rPr>
          <w:rFonts w:ascii="Times New Roman" w:hAnsi="Times New Roman" w:cs="Times New Roman"/>
          <w:sz w:val="24"/>
          <w:szCs w:val="24"/>
        </w:rPr>
      </w:pPr>
    </w:p>
    <w:p w14:paraId="3F6B1283" w14:textId="28B62A11" w:rsidR="00900FA0" w:rsidRPr="00900FA0" w:rsidRDefault="00900FA0">
      <w:pPr>
        <w:rPr>
          <w:rFonts w:ascii="Times New Roman" w:hAnsi="Times New Roman" w:cs="Times New Roman"/>
          <w:sz w:val="24"/>
          <w:szCs w:val="24"/>
        </w:rPr>
      </w:pPr>
      <w:r w:rsidRPr="00900FA0">
        <w:rPr>
          <w:rFonts w:ascii="Times New Roman" w:hAnsi="Times New Roman" w:cs="Times New Roman"/>
          <w:sz w:val="24"/>
          <w:szCs w:val="24"/>
        </w:rPr>
        <w:t>How we serve our customers and communities looks much different today than it did when I began my career over 25 years ago.  One constant has been the support and partnership with the Federal Home Loan Bank of Indianapolis.  The Federal Home Loan Bank has given us the opportunity to help our neighbors realize the American Dream of home ownership.</w:t>
      </w:r>
    </w:p>
    <w:p w14:paraId="0CDD8644" w14:textId="77777777" w:rsidR="00900FA0" w:rsidRPr="00900FA0" w:rsidRDefault="00900FA0">
      <w:pPr>
        <w:rPr>
          <w:rFonts w:ascii="Times New Roman" w:hAnsi="Times New Roman" w:cs="Times New Roman"/>
          <w:sz w:val="24"/>
          <w:szCs w:val="24"/>
        </w:rPr>
      </w:pPr>
    </w:p>
    <w:p w14:paraId="3A328643" w14:textId="63CA7594" w:rsidR="00900FA0" w:rsidRPr="00900FA0" w:rsidRDefault="00900FA0" w:rsidP="00900FA0">
      <w:pPr>
        <w:spacing w:line="240" w:lineRule="auto"/>
        <w:rPr>
          <w:rFonts w:ascii="Times New Roman" w:hAnsi="Times New Roman" w:cs="Times New Roman"/>
          <w:sz w:val="24"/>
          <w:szCs w:val="24"/>
        </w:rPr>
      </w:pPr>
      <w:r w:rsidRPr="00900FA0">
        <w:rPr>
          <w:rFonts w:ascii="Times New Roman" w:hAnsi="Times New Roman" w:cs="Times New Roman"/>
          <w:sz w:val="24"/>
          <w:szCs w:val="24"/>
        </w:rPr>
        <w:t>In the heavily commoditized mortgage loan industry, in rural communities, like the ones we serve, sometimes borrowers don’t fit perfectly into the secondary market underwriting box.</w:t>
      </w:r>
    </w:p>
    <w:p w14:paraId="4EA81979" w14:textId="690D8934" w:rsidR="00900FA0" w:rsidRPr="00900FA0" w:rsidRDefault="00900FA0" w:rsidP="00900FA0">
      <w:pPr>
        <w:spacing w:line="240" w:lineRule="auto"/>
        <w:rPr>
          <w:rFonts w:ascii="Times New Roman" w:hAnsi="Times New Roman" w:cs="Times New Roman"/>
          <w:sz w:val="24"/>
          <w:szCs w:val="24"/>
        </w:rPr>
      </w:pPr>
      <w:r w:rsidRPr="00900FA0">
        <w:rPr>
          <w:rFonts w:ascii="Times New Roman" w:hAnsi="Times New Roman" w:cs="Times New Roman"/>
          <w:sz w:val="24"/>
          <w:szCs w:val="24"/>
        </w:rPr>
        <w:t>It doesn’t mean they are bad; it just means they don’t fit in a standardized underwriting system.</w:t>
      </w:r>
    </w:p>
    <w:p w14:paraId="69DDF2AA" w14:textId="743DED31" w:rsidR="00900FA0" w:rsidRPr="00900FA0" w:rsidRDefault="00900FA0" w:rsidP="00900FA0">
      <w:pPr>
        <w:spacing w:line="240" w:lineRule="auto"/>
        <w:rPr>
          <w:rFonts w:ascii="Times New Roman" w:hAnsi="Times New Roman" w:cs="Times New Roman"/>
          <w:sz w:val="24"/>
          <w:szCs w:val="24"/>
        </w:rPr>
      </w:pPr>
      <w:r w:rsidRPr="00900FA0">
        <w:rPr>
          <w:rFonts w:ascii="Times New Roman" w:hAnsi="Times New Roman" w:cs="Times New Roman"/>
          <w:sz w:val="24"/>
          <w:szCs w:val="24"/>
        </w:rPr>
        <w:t xml:space="preserve">As a community bank that </w:t>
      </w:r>
      <w:proofErr w:type="gramStart"/>
      <w:r w:rsidRPr="00900FA0">
        <w:rPr>
          <w:rFonts w:ascii="Times New Roman" w:hAnsi="Times New Roman" w:cs="Times New Roman"/>
          <w:sz w:val="24"/>
          <w:szCs w:val="24"/>
        </w:rPr>
        <w:t>has the ability to</w:t>
      </w:r>
      <w:proofErr w:type="gramEnd"/>
      <w:r w:rsidRPr="00900FA0">
        <w:rPr>
          <w:rFonts w:ascii="Times New Roman" w:hAnsi="Times New Roman" w:cs="Times New Roman"/>
          <w:sz w:val="24"/>
          <w:szCs w:val="24"/>
        </w:rPr>
        <w:t xml:space="preserve"> portfolio loans and has since our inception, we are able get these families into homes.</w:t>
      </w:r>
      <w:r w:rsidRPr="00900FA0">
        <w:rPr>
          <w:rFonts w:ascii="Times New Roman" w:hAnsi="Times New Roman" w:cs="Times New Roman"/>
          <w:sz w:val="24"/>
          <w:szCs w:val="24"/>
        </w:rPr>
        <w:t xml:space="preserve">  </w:t>
      </w:r>
      <w:r w:rsidRPr="00900FA0">
        <w:rPr>
          <w:rFonts w:ascii="Times New Roman" w:hAnsi="Times New Roman" w:cs="Times New Roman"/>
          <w:sz w:val="24"/>
          <w:szCs w:val="24"/>
        </w:rPr>
        <w:t xml:space="preserve">We </w:t>
      </w:r>
      <w:proofErr w:type="gramStart"/>
      <w:r w:rsidRPr="00900FA0">
        <w:rPr>
          <w:rFonts w:ascii="Times New Roman" w:hAnsi="Times New Roman" w:cs="Times New Roman"/>
          <w:sz w:val="24"/>
          <w:szCs w:val="24"/>
        </w:rPr>
        <w:t>are able to</w:t>
      </w:r>
      <w:proofErr w:type="gramEnd"/>
      <w:r w:rsidRPr="00900FA0">
        <w:rPr>
          <w:rFonts w:ascii="Times New Roman" w:hAnsi="Times New Roman" w:cs="Times New Roman"/>
          <w:sz w:val="24"/>
          <w:szCs w:val="24"/>
        </w:rPr>
        <w:t xml:space="preserve"> do this due to the partnership with the FHLBI who provides us the necessary liquidity to support our portfolio mortgage lending.</w:t>
      </w:r>
    </w:p>
    <w:p w14:paraId="02B35DBF" w14:textId="77777777" w:rsidR="00900FA0" w:rsidRPr="00900FA0" w:rsidRDefault="00900FA0" w:rsidP="00900FA0">
      <w:pPr>
        <w:spacing w:line="240" w:lineRule="auto"/>
        <w:rPr>
          <w:rFonts w:ascii="Times New Roman" w:hAnsi="Times New Roman" w:cs="Times New Roman"/>
          <w:sz w:val="24"/>
          <w:szCs w:val="24"/>
        </w:rPr>
      </w:pPr>
    </w:p>
    <w:p w14:paraId="435F35F8" w14:textId="1E10147A" w:rsidR="00900FA0" w:rsidRPr="00900FA0" w:rsidRDefault="00900FA0" w:rsidP="00900FA0">
      <w:pPr>
        <w:spacing w:line="240" w:lineRule="auto"/>
        <w:rPr>
          <w:rFonts w:ascii="Times New Roman" w:hAnsi="Times New Roman" w:cs="Times New Roman"/>
          <w:sz w:val="24"/>
          <w:szCs w:val="24"/>
        </w:rPr>
      </w:pPr>
      <w:r w:rsidRPr="00900FA0">
        <w:rPr>
          <w:rFonts w:ascii="Times New Roman" w:hAnsi="Times New Roman" w:cs="Times New Roman"/>
          <w:sz w:val="24"/>
          <w:szCs w:val="24"/>
        </w:rPr>
        <w:t xml:space="preserve">As we have evolved over the years as a bank, so has the Federal Home Loan Bank.  Not only has the FHLB been there for our mortgage lending operations, </w:t>
      </w:r>
      <w:proofErr w:type="gramStart"/>
      <w:r w:rsidRPr="00900FA0">
        <w:rPr>
          <w:rFonts w:ascii="Times New Roman" w:hAnsi="Times New Roman" w:cs="Times New Roman"/>
          <w:sz w:val="24"/>
          <w:szCs w:val="24"/>
        </w:rPr>
        <w:t>we are</w:t>
      </w:r>
      <w:proofErr w:type="gramEnd"/>
      <w:r w:rsidRPr="00900FA0">
        <w:rPr>
          <w:rFonts w:ascii="Times New Roman" w:hAnsi="Times New Roman" w:cs="Times New Roman"/>
          <w:sz w:val="24"/>
          <w:szCs w:val="24"/>
        </w:rPr>
        <w:t xml:space="preserve"> now able to partner with them on commercial lending as well.</w:t>
      </w:r>
      <w:r w:rsidRPr="00900FA0">
        <w:rPr>
          <w:rFonts w:ascii="Times New Roman" w:hAnsi="Times New Roman" w:cs="Times New Roman"/>
          <w:sz w:val="24"/>
          <w:szCs w:val="24"/>
        </w:rPr>
        <w:t xml:space="preserve">  </w:t>
      </w:r>
      <w:r w:rsidRPr="00900FA0">
        <w:rPr>
          <w:rFonts w:ascii="Times New Roman" w:hAnsi="Times New Roman" w:cs="Times New Roman"/>
          <w:sz w:val="24"/>
          <w:szCs w:val="24"/>
        </w:rPr>
        <w:t xml:space="preserve">As a small community bank, we work with more of the </w:t>
      </w:r>
      <w:r w:rsidR="00D81FCF">
        <w:rPr>
          <w:rFonts w:ascii="Times New Roman" w:hAnsi="Times New Roman" w:cs="Times New Roman"/>
          <w:sz w:val="24"/>
          <w:szCs w:val="24"/>
        </w:rPr>
        <w:t>“</w:t>
      </w:r>
      <w:r w:rsidRPr="00900FA0">
        <w:rPr>
          <w:rFonts w:ascii="Times New Roman" w:hAnsi="Times New Roman" w:cs="Times New Roman"/>
          <w:sz w:val="24"/>
          <w:szCs w:val="24"/>
        </w:rPr>
        <w:t>mom and pop</w:t>
      </w:r>
      <w:r w:rsidR="00D81FCF">
        <w:rPr>
          <w:rFonts w:ascii="Times New Roman" w:hAnsi="Times New Roman" w:cs="Times New Roman"/>
          <w:sz w:val="24"/>
          <w:szCs w:val="24"/>
        </w:rPr>
        <w:t>”</w:t>
      </w:r>
      <w:r w:rsidRPr="00900FA0">
        <w:rPr>
          <w:rFonts w:ascii="Times New Roman" w:hAnsi="Times New Roman" w:cs="Times New Roman"/>
          <w:sz w:val="24"/>
          <w:szCs w:val="24"/>
        </w:rPr>
        <w:t xml:space="preserve"> commercial customers.  The Federal Home Loan Bank allows us to continue to meet their needs as they grow, </w:t>
      </w:r>
      <w:proofErr w:type="gramStart"/>
      <w:r w:rsidRPr="00900FA0">
        <w:rPr>
          <w:rFonts w:ascii="Times New Roman" w:hAnsi="Times New Roman" w:cs="Times New Roman"/>
          <w:sz w:val="24"/>
          <w:szCs w:val="24"/>
        </w:rPr>
        <w:t>thrive</w:t>
      </w:r>
      <w:proofErr w:type="gramEnd"/>
      <w:r w:rsidRPr="00900FA0">
        <w:rPr>
          <w:rFonts w:ascii="Times New Roman" w:hAnsi="Times New Roman" w:cs="Times New Roman"/>
          <w:sz w:val="24"/>
          <w:szCs w:val="24"/>
        </w:rPr>
        <w:t xml:space="preserve"> and exhibit the entrepreneurial spirit.</w:t>
      </w:r>
    </w:p>
    <w:p w14:paraId="36A63653" w14:textId="77777777" w:rsidR="00900FA0" w:rsidRPr="00900FA0" w:rsidRDefault="00900FA0" w:rsidP="00900FA0">
      <w:pPr>
        <w:spacing w:line="240" w:lineRule="auto"/>
        <w:rPr>
          <w:rFonts w:ascii="Times New Roman" w:hAnsi="Times New Roman" w:cs="Times New Roman"/>
          <w:sz w:val="24"/>
          <w:szCs w:val="24"/>
        </w:rPr>
      </w:pPr>
    </w:p>
    <w:p w14:paraId="18F376D9" w14:textId="7B877768" w:rsidR="00900FA0" w:rsidRPr="00900FA0" w:rsidRDefault="00900FA0" w:rsidP="00900FA0">
      <w:pPr>
        <w:spacing w:line="240" w:lineRule="auto"/>
        <w:rPr>
          <w:rFonts w:ascii="Times New Roman" w:hAnsi="Times New Roman" w:cs="Times New Roman"/>
          <w:sz w:val="24"/>
          <w:szCs w:val="24"/>
        </w:rPr>
      </w:pPr>
      <w:r w:rsidRPr="00900FA0">
        <w:rPr>
          <w:rFonts w:ascii="Times New Roman" w:hAnsi="Times New Roman" w:cs="Times New Roman"/>
          <w:sz w:val="24"/>
          <w:szCs w:val="24"/>
        </w:rPr>
        <w:t xml:space="preserve">The strong relationship we have with the FHLB is </w:t>
      </w:r>
      <w:proofErr w:type="gramStart"/>
      <w:r w:rsidRPr="00900FA0">
        <w:rPr>
          <w:rFonts w:ascii="Times New Roman" w:hAnsi="Times New Roman" w:cs="Times New Roman"/>
          <w:sz w:val="24"/>
          <w:szCs w:val="24"/>
        </w:rPr>
        <w:t>due to the fact that</w:t>
      </w:r>
      <w:proofErr w:type="gramEnd"/>
      <w:r w:rsidRPr="00900FA0">
        <w:rPr>
          <w:rFonts w:ascii="Times New Roman" w:hAnsi="Times New Roman" w:cs="Times New Roman"/>
          <w:sz w:val="24"/>
          <w:szCs w:val="24"/>
        </w:rPr>
        <w:t xml:space="preserve"> they are in our backyard.</w:t>
      </w:r>
    </w:p>
    <w:p w14:paraId="73765382" w14:textId="78595A04" w:rsidR="00900FA0" w:rsidRPr="00900FA0" w:rsidRDefault="00900FA0" w:rsidP="00900FA0">
      <w:pPr>
        <w:spacing w:line="240" w:lineRule="auto"/>
        <w:rPr>
          <w:rFonts w:ascii="Times New Roman" w:hAnsi="Times New Roman" w:cs="Times New Roman"/>
          <w:sz w:val="24"/>
          <w:szCs w:val="24"/>
        </w:rPr>
      </w:pPr>
      <w:r w:rsidRPr="00900FA0">
        <w:rPr>
          <w:rFonts w:ascii="Times New Roman" w:hAnsi="Times New Roman" w:cs="Times New Roman"/>
          <w:sz w:val="24"/>
          <w:szCs w:val="24"/>
        </w:rPr>
        <w:t>I feel the current regional system is invaluable as our needs may be different than the needs of other banks in other areas of the country.</w:t>
      </w:r>
      <w:r w:rsidRPr="00900FA0">
        <w:rPr>
          <w:rFonts w:ascii="Times New Roman" w:hAnsi="Times New Roman" w:cs="Times New Roman"/>
          <w:sz w:val="24"/>
          <w:szCs w:val="24"/>
        </w:rPr>
        <w:t xml:space="preserve">  </w:t>
      </w:r>
      <w:r w:rsidRPr="00900FA0">
        <w:rPr>
          <w:rFonts w:ascii="Times New Roman" w:hAnsi="Times New Roman" w:cs="Times New Roman"/>
          <w:sz w:val="24"/>
          <w:szCs w:val="24"/>
        </w:rPr>
        <w:t>Indianapolis understands our markets and understands the banks in Indiana and Michigan.</w:t>
      </w:r>
    </w:p>
    <w:p w14:paraId="1D6E9578" w14:textId="77777777" w:rsidR="00900FA0" w:rsidRPr="00900FA0" w:rsidRDefault="00900FA0" w:rsidP="00900FA0">
      <w:pPr>
        <w:spacing w:line="240" w:lineRule="auto"/>
        <w:rPr>
          <w:rFonts w:ascii="Times New Roman" w:hAnsi="Times New Roman" w:cs="Times New Roman"/>
          <w:sz w:val="24"/>
          <w:szCs w:val="24"/>
        </w:rPr>
      </w:pPr>
    </w:p>
    <w:p w14:paraId="3668DE28" w14:textId="77777777" w:rsidR="00900FA0" w:rsidRPr="00900FA0" w:rsidRDefault="00900FA0" w:rsidP="00900FA0">
      <w:pPr>
        <w:spacing w:line="240" w:lineRule="auto"/>
        <w:rPr>
          <w:rFonts w:ascii="Times New Roman" w:hAnsi="Times New Roman" w:cs="Times New Roman"/>
          <w:sz w:val="24"/>
          <w:szCs w:val="24"/>
        </w:rPr>
      </w:pPr>
      <w:r w:rsidRPr="00900FA0">
        <w:rPr>
          <w:rFonts w:ascii="Times New Roman" w:hAnsi="Times New Roman" w:cs="Times New Roman"/>
          <w:sz w:val="24"/>
          <w:szCs w:val="24"/>
        </w:rPr>
        <w:t>I am fortunate to have friends within the industry who are currently or who have previously served on the FHLB board.  My father previously served as a board member of the FHLB.  This local representation gives our institution access if there are concerns, but more importantly insures the FHLB is meeting the needs of its members responsibly.  Losing the regional aspect of the current FHLB system, in my opinion would be detrimental to the members.</w:t>
      </w:r>
    </w:p>
    <w:p w14:paraId="701F7BE5" w14:textId="77777777" w:rsidR="00900FA0" w:rsidRPr="00900FA0" w:rsidRDefault="00900FA0" w:rsidP="00900FA0">
      <w:pPr>
        <w:spacing w:line="240" w:lineRule="auto"/>
        <w:rPr>
          <w:rFonts w:ascii="Times New Roman" w:hAnsi="Times New Roman" w:cs="Times New Roman"/>
          <w:sz w:val="24"/>
          <w:szCs w:val="24"/>
        </w:rPr>
      </w:pPr>
    </w:p>
    <w:p w14:paraId="00738389" w14:textId="2F3EC699" w:rsidR="00900FA0" w:rsidRPr="00900FA0" w:rsidRDefault="00900FA0" w:rsidP="00900FA0">
      <w:pPr>
        <w:spacing w:line="240" w:lineRule="auto"/>
        <w:rPr>
          <w:rFonts w:ascii="Times New Roman" w:hAnsi="Times New Roman" w:cs="Times New Roman"/>
          <w:sz w:val="24"/>
          <w:szCs w:val="24"/>
        </w:rPr>
      </w:pPr>
      <w:r w:rsidRPr="00900FA0">
        <w:rPr>
          <w:rFonts w:ascii="Times New Roman" w:hAnsi="Times New Roman" w:cs="Times New Roman"/>
          <w:sz w:val="24"/>
          <w:szCs w:val="24"/>
        </w:rPr>
        <w:t>Our partnership extends well past liquidity for mortgage and commercial lending operations.  Through the FHLB’s Affordable Housing and Community Investment Programs, we’ve been able to help hundreds of families with housing needs.</w:t>
      </w:r>
      <w:r w:rsidRPr="00900FA0">
        <w:rPr>
          <w:rFonts w:ascii="Times New Roman" w:hAnsi="Times New Roman" w:cs="Times New Roman"/>
          <w:sz w:val="24"/>
          <w:szCs w:val="24"/>
        </w:rPr>
        <w:t xml:space="preserve">  </w:t>
      </w:r>
      <w:r w:rsidRPr="00900FA0">
        <w:rPr>
          <w:rFonts w:ascii="Times New Roman" w:hAnsi="Times New Roman" w:cs="Times New Roman"/>
          <w:sz w:val="24"/>
          <w:szCs w:val="24"/>
        </w:rPr>
        <w:t>Through a forgivable down payment program, we were able to assist over 100 families with more than a half a million in grants to help them achieve their dream of home ownership.  In addition, we were able to secure almost $3.5 million in grants from the FHLB that helped fund 5 projects that created over 800 units of housing.</w:t>
      </w:r>
      <w:r w:rsidRPr="00900FA0">
        <w:rPr>
          <w:rFonts w:ascii="Times New Roman" w:hAnsi="Times New Roman" w:cs="Times New Roman"/>
          <w:sz w:val="24"/>
          <w:szCs w:val="24"/>
        </w:rPr>
        <w:t xml:space="preserve">  </w:t>
      </w:r>
      <w:r w:rsidRPr="00900FA0">
        <w:rPr>
          <w:rFonts w:ascii="Times New Roman" w:hAnsi="Times New Roman" w:cs="Times New Roman"/>
          <w:sz w:val="24"/>
          <w:szCs w:val="24"/>
        </w:rPr>
        <w:t>These programs are invaluable to rural communities and could mean the difference between that community thriving or dying.</w:t>
      </w:r>
    </w:p>
    <w:p w14:paraId="6A89BD0A" w14:textId="77777777" w:rsidR="00900FA0" w:rsidRPr="00900FA0" w:rsidRDefault="00900FA0" w:rsidP="00900FA0">
      <w:pPr>
        <w:spacing w:line="240" w:lineRule="auto"/>
        <w:rPr>
          <w:rFonts w:ascii="Times New Roman" w:hAnsi="Times New Roman" w:cs="Times New Roman"/>
          <w:sz w:val="24"/>
          <w:szCs w:val="24"/>
        </w:rPr>
      </w:pPr>
    </w:p>
    <w:p w14:paraId="41261129" w14:textId="7A5D3530" w:rsidR="00900FA0" w:rsidRPr="00900FA0" w:rsidRDefault="00900FA0" w:rsidP="00900FA0">
      <w:pPr>
        <w:spacing w:line="240" w:lineRule="auto"/>
        <w:rPr>
          <w:rFonts w:ascii="Times New Roman" w:hAnsi="Times New Roman" w:cs="Times New Roman"/>
          <w:sz w:val="24"/>
          <w:szCs w:val="24"/>
        </w:rPr>
      </w:pPr>
      <w:r w:rsidRPr="00900FA0">
        <w:rPr>
          <w:rFonts w:ascii="Times New Roman" w:hAnsi="Times New Roman" w:cs="Times New Roman"/>
          <w:sz w:val="24"/>
          <w:szCs w:val="24"/>
        </w:rPr>
        <w:t>I am hopeful my comments reinforce the value of the Regional FHLB system that has stood the test of time for almost 100 years.</w:t>
      </w:r>
      <w:r w:rsidRPr="00900FA0">
        <w:rPr>
          <w:rFonts w:ascii="Times New Roman" w:hAnsi="Times New Roman" w:cs="Times New Roman"/>
          <w:sz w:val="24"/>
          <w:szCs w:val="24"/>
        </w:rPr>
        <w:t xml:space="preserve">  </w:t>
      </w:r>
    </w:p>
    <w:p w14:paraId="64CE59E9" w14:textId="5B5C3A00" w:rsidR="00900FA0" w:rsidRPr="00900FA0" w:rsidRDefault="00900FA0" w:rsidP="00900FA0">
      <w:pPr>
        <w:spacing w:line="240" w:lineRule="auto"/>
        <w:rPr>
          <w:rFonts w:ascii="Times New Roman" w:hAnsi="Times New Roman" w:cs="Times New Roman"/>
          <w:sz w:val="24"/>
          <w:szCs w:val="24"/>
        </w:rPr>
      </w:pPr>
    </w:p>
    <w:p w14:paraId="7C2A0397" w14:textId="72D89FC7" w:rsidR="00900FA0" w:rsidRPr="00900FA0" w:rsidRDefault="00900FA0" w:rsidP="00900FA0">
      <w:pPr>
        <w:spacing w:line="240" w:lineRule="auto"/>
        <w:rPr>
          <w:rFonts w:ascii="Times New Roman" w:hAnsi="Times New Roman" w:cs="Times New Roman"/>
          <w:sz w:val="24"/>
          <w:szCs w:val="24"/>
        </w:rPr>
      </w:pPr>
    </w:p>
    <w:p w14:paraId="7B769318" w14:textId="0EF5FF06" w:rsidR="00900FA0" w:rsidRPr="00900FA0" w:rsidRDefault="00900FA0" w:rsidP="00900FA0">
      <w:pPr>
        <w:spacing w:line="240" w:lineRule="auto"/>
        <w:rPr>
          <w:rFonts w:ascii="Times New Roman" w:hAnsi="Times New Roman" w:cs="Times New Roman"/>
          <w:sz w:val="24"/>
          <w:szCs w:val="24"/>
        </w:rPr>
      </w:pPr>
    </w:p>
    <w:p w14:paraId="0E455409" w14:textId="14B5A25B" w:rsidR="00900FA0" w:rsidRPr="00900FA0" w:rsidRDefault="00900FA0" w:rsidP="00900FA0">
      <w:pPr>
        <w:spacing w:line="240" w:lineRule="auto"/>
        <w:rPr>
          <w:rFonts w:ascii="Times New Roman" w:hAnsi="Times New Roman" w:cs="Times New Roman"/>
          <w:sz w:val="24"/>
          <w:szCs w:val="24"/>
        </w:rPr>
      </w:pPr>
    </w:p>
    <w:p w14:paraId="172242AB" w14:textId="18646A26" w:rsidR="00900FA0" w:rsidRPr="00900FA0" w:rsidRDefault="00900FA0" w:rsidP="00900FA0">
      <w:pPr>
        <w:spacing w:line="240" w:lineRule="auto"/>
        <w:rPr>
          <w:rFonts w:ascii="Times New Roman" w:hAnsi="Times New Roman" w:cs="Times New Roman"/>
          <w:sz w:val="24"/>
          <w:szCs w:val="24"/>
        </w:rPr>
      </w:pPr>
    </w:p>
    <w:p w14:paraId="5F48E6FB" w14:textId="3EE060ED" w:rsidR="00900FA0" w:rsidRPr="00900FA0" w:rsidRDefault="00900FA0" w:rsidP="00900FA0">
      <w:pPr>
        <w:spacing w:line="240" w:lineRule="auto"/>
        <w:rPr>
          <w:rFonts w:ascii="Times New Roman" w:hAnsi="Times New Roman" w:cs="Times New Roman"/>
          <w:sz w:val="24"/>
          <w:szCs w:val="24"/>
        </w:rPr>
      </w:pPr>
      <w:r w:rsidRPr="00900FA0">
        <w:rPr>
          <w:rFonts w:ascii="Times New Roman" w:hAnsi="Times New Roman" w:cs="Times New Roman"/>
          <w:sz w:val="24"/>
          <w:szCs w:val="24"/>
        </w:rPr>
        <w:t>Michael S. Zahn</w:t>
      </w:r>
    </w:p>
    <w:p w14:paraId="40F3420F" w14:textId="58DDAE8F" w:rsidR="00900FA0" w:rsidRPr="00900FA0" w:rsidRDefault="00900FA0" w:rsidP="00900FA0">
      <w:pPr>
        <w:spacing w:line="240" w:lineRule="auto"/>
        <w:rPr>
          <w:rFonts w:ascii="Times New Roman" w:hAnsi="Times New Roman" w:cs="Times New Roman"/>
          <w:sz w:val="24"/>
          <w:szCs w:val="24"/>
        </w:rPr>
      </w:pPr>
      <w:r w:rsidRPr="00900FA0">
        <w:rPr>
          <w:rFonts w:ascii="Times New Roman" w:hAnsi="Times New Roman" w:cs="Times New Roman"/>
          <w:sz w:val="24"/>
          <w:szCs w:val="24"/>
        </w:rPr>
        <w:t>President/CEO</w:t>
      </w:r>
    </w:p>
    <w:p w14:paraId="4B7E7745" w14:textId="08414C76" w:rsidR="00900FA0" w:rsidRPr="00900FA0" w:rsidRDefault="00900FA0" w:rsidP="00900FA0">
      <w:pPr>
        <w:spacing w:line="240" w:lineRule="auto"/>
        <w:rPr>
          <w:rFonts w:ascii="Times New Roman" w:hAnsi="Times New Roman" w:cs="Times New Roman"/>
          <w:sz w:val="24"/>
          <w:szCs w:val="24"/>
        </w:rPr>
      </w:pPr>
      <w:r w:rsidRPr="00900FA0">
        <w:rPr>
          <w:rFonts w:ascii="Times New Roman" w:hAnsi="Times New Roman" w:cs="Times New Roman"/>
          <w:sz w:val="24"/>
          <w:szCs w:val="24"/>
        </w:rPr>
        <w:t>First Federal Savings Bank</w:t>
      </w:r>
    </w:p>
    <w:p w14:paraId="4C1F0529" w14:textId="442436F4" w:rsidR="00900FA0" w:rsidRPr="00900FA0" w:rsidRDefault="00900FA0" w:rsidP="00900FA0">
      <w:pPr>
        <w:spacing w:line="240" w:lineRule="auto"/>
        <w:rPr>
          <w:rFonts w:ascii="Times New Roman" w:hAnsi="Times New Roman" w:cs="Times New Roman"/>
          <w:sz w:val="24"/>
          <w:szCs w:val="24"/>
        </w:rPr>
      </w:pPr>
      <w:r w:rsidRPr="00900FA0">
        <w:rPr>
          <w:rFonts w:ascii="Times New Roman" w:hAnsi="Times New Roman" w:cs="Times New Roman"/>
          <w:sz w:val="24"/>
          <w:szCs w:val="24"/>
        </w:rPr>
        <w:t>100 Frontage Road</w:t>
      </w:r>
    </w:p>
    <w:p w14:paraId="3C5CF73F" w14:textId="66D72F9A" w:rsidR="00900FA0" w:rsidRPr="00900FA0" w:rsidRDefault="00900FA0" w:rsidP="00900FA0">
      <w:pPr>
        <w:spacing w:line="240" w:lineRule="auto"/>
        <w:rPr>
          <w:rFonts w:ascii="Times New Roman" w:hAnsi="Times New Roman" w:cs="Times New Roman"/>
          <w:sz w:val="24"/>
          <w:szCs w:val="24"/>
        </w:rPr>
      </w:pPr>
      <w:r w:rsidRPr="00900FA0">
        <w:rPr>
          <w:rFonts w:ascii="Times New Roman" w:hAnsi="Times New Roman" w:cs="Times New Roman"/>
          <w:sz w:val="24"/>
          <w:szCs w:val="24"/>
        </w:rPr>
        <w:t>Huntington, IN  46750</w:t>
      </w:r>
    </w:p>
    <w:p w14:paraId="684A22F3" w14:textId="44F1D131" w:rsidR="00900FA0" w:rsidRPr="00900FA0" w:rsidRDefault="00900FA0" w:rsidP="00900FA0">
      <w:pPr>
        <w:spacing w:line="240" w:lineRule="auto"/>
        <w:rPr>
          <w:rFonts w:ascii="Times New Roman" w:hAnsi="Times New Roman" w:cs="Times New Roman"/>
          <w:sz w:val="24"/>
          <w:szCs w:val="24"/>
        </w:rPr>
      </w:pPr>
      <w:r w:rsidRPr="00900FA0">
        <w:rPr>
          <w:rFonts w:ascii="Times New Roman" w:hAnsi="Times New Roman" w:cs="Times New Roman"/>
          <w:sz w:val="24"/>
          <w:szCs w:val="24"/>
        </w:rPr>
        <w:t>(260) 358-4680</w:t>
      </w:r>
    </w:p>
    <w:p w14:paraId="0BF31308" w14:textId="4C7749DB" w:rsidR="00900FA0" w:rsidRPr="00900FA0" w:rsidRDefault="00900FA0" w:rsidP="00900FA0">
      <w:pPr>
        <w:spacing w:line="240" w:lineRule="auto"/>
        <w:rPr>
          <w:rFonts w:ascii="Times New Roman" w:hAnsi="Times New Roman" w:cs="Times New Roman"/>
          <w:sz w:val="24"/>
          <w:szCs w:val="24"/>
        </w:rPr>
      </w:pPr>
      <w:proofErr w:type="spellStart"/>
      <w:r w:rsidRPr="00900FA0">
        <w:rPr>
          <w:rFonts w:ascii="Times New Roman" w:hAnsi="Times New Roman" w:cs="Times New Roman"/>
          <w:sz w:val="24"/>
          <w:szCs w:val="24"/>
        </w:rPr>
        <w:t>mzahn@firstfedindiana.bank</w:t>
      </w:r>
      <w:proofErr w:type="spellEnd"/>
    </w:p>
    <w:p w14:paraId="039FEE4A" w14:textId="17593220" w:rsidR="00666F80" w:rsidRPr="00900FA0" w:rsidRDefault="00666F80">
      <w:pPr>
        <w:rPr>
          <w:rFonts w:ascii="Times New Roman" w:hAnsi="Times New Roman" w:cs="Times New Roman"/>
          <w:sz w:val="24"/>
          <w:szCs w:val="24"/>
        </w:rPr>
      </w:pPr>
      <w:r w:rsidRPr="00900FA0">
        <w:rPr>
          <w:rFonts w:ascii="Times New Roman" w:hAnsi="Times New Roman" w:cs="Times New Roman"/>
          <w:sz w:val="24"/>
          <w:szCs w:val="24"/>
        </w:rPr>
        <w:br w:type="page"/>
      </w:r>
    </w:p>
    <w:p w14:paraId="53E4A7C0" w14:textId="77777777" w:rsidR="00900FA0" w:rsidRPr="00900FA0" w:rsidRDefault="00900FA0">
      <w:pPr>
        <w:rPr>
          <w:rFonts w:ascii="Times New Roman" w:hAnsi="Times New Roman" w:cs="Times New Roman"/>
          <w:sz w:val="24"/>
          <w:szCs w:val="24"/>
        </w:rPr>
      </w:pPr>
    </w:p>
    <w:p w14:paraId="1E2E56A9" w14:textId="77777777" w:rsidR="00B25232" w:rsidRPr="00900FA0" w:rsidRDefault="00B25232" w:rsidP="00666F80">
      <w:pPr>
        <w:tabs>
          <w:tab w:val="left" w:pos="2622"/>
        </w:tabs>
        <w:rPr>
          <w:rFonts w:ascii="Times New Roman" w:hAnsi="Times New Roman" w:cs="Times New Roman"/>
          <w:sz w:val="24"/>
          <w:szCs w:val="24"/>
        </w:rPr>
      </w:pPr>
    </w:p>
    <w:p w14:paraId="7913FA4D" w14:textId="0E765ADE" w:rsidR="00B25232" w:rsidRPr="00900FA0" w:rsidRDefault="00B25232" w:rsidP="00B25232">
      <w:pPr>
        <w:rPr>
          <w:rFonts w:ascii="Times New Roman" w:hAnsi="Times New Roman" w:cs="Times New Roman"/>
          <w:sz w:val="24"/>
          <w:szCs w:val="24"/>
        </w:rPr>
      </w:pPr>
    </w:p>
    <w:p w14:paraId="6D88AE51" w14:textId="2F94580E" w:rsidR="00B25232" w:rsidRPr="00900FA0" w:rsidRDefault="00B25232" w:rsidP="00B25232">
      <w:pPr>
        <w:rPr>
          <w:rFonts w:ascii="Times New Roman" w:hAnsi="Times New Roman" w:cs="Times New Roman"/>
          <w:sz w:val="24"/>
          <w:szCs w:val="24"/>
        </w:rPr>
      </w:pPr>
    </w:p>
    <w:p w14:paraId="6902EA06" w14:textId="2FD8D953" w:rsidR="00B25232" w:rsidRPr="00900FA0" w:rsidRDefault="00B25232" w:rsidP="00B25232">
      <w:pPr>
        <w:rPr>
          <w:rFonts w:ascii="Times New Roman" w:hAnsi="Times New Roman" w:cs="Times New Roman"/>
          <w:sz w:val="24"/>
          <w:szCs w:val="24"/>
        </w:rPr>
      </w:pPr>
    </w:p>
    <w:p w14:paraId="2D160345" w14:textId="408837CC" w:rsidR="00B25232" w:rsidRPr="00900FA0" w:rsidRDefault="00B25232" w:rsidP="00B25232">
      <w:pPr>
        <w:rPr>
          <w:rFonts w:ascii="Times New Roman" w:hAnsi="Times New Roman" w:cs="Times New Roman"/>
          <w:sz w:val="24"/>
          <w:szCs w:val="24"/>
        </w:rPr>
      </w:pPr>
    </w:p>
    <w:p w14:paraId="44D15CC2" w14:textId="2EE05B8A" w:rsidR="00B25232" w:rsidRPr="00900FA0" w:rsidRDefault="00B25232" w:rsidP="00B25232">
      <w:pPr>
        <w:rPr>
          <w:rFonts w:ascii="Times New Roman" w:hAnsi="Times New Roman" w:cs="Times New Roman"/>
          <w:sz w:val="24"/>
          <w:szCs w:val="24"/>
        </w:rPr>
      </w:pPr>
    </w:p>
    <w:p w14:paraId="70248789" w14:textId="44707AC5" w:rsidR="00B25232" w:rsidRPr="00900FA0" w:rsidRDefault="00B25232" w:rsidP="00B25232">
      <w:pPr>
        <w:rPr>
          <w:rFonts w:ascii="Times New Roman" w:hAnsi="Times New Roman" w:cs="Times New Roman"/>
          <w:sz w:val="24"/>
          <w:szCs w:val="24"/>
        </w:rPr>
      </w:pPr>
    </w:p>
    <w:p w14:paraId="2A22B5E7" w14:textId="10A92CB2" w:rsidR="00B25232" w:rsidRPr="00900FA0" w:rsidRDefault="00B25232" w:rsidP="00B25232">
      <w:pPr>
        <w:rPr>
          <w:rFonts w:ascii="Times New Roman" w:hAnsi="Times New Roman" w:cs="Times New Roman"/>
          <w:sz w:val="24"/>
          <w:szCs w:val="24"/>
        </w:rPr>
      </w:pPr>
    </w:p>
    <w:p w14:paraId="452470F8" w14:textId="220EBECD" w:rsidR="00B25232" w:rsidRPr="00900FA0" w:rsidRDefault="00B25232" w:rsidP="00B25232">
      <w:pPr>
        <w:rPr>
          <w:rFonts w:ascii="Times New Roman" w:hAnsi="Times New Roman" w:cs="Times New Roman"/>
          <w:sz w:val="24"/>
          <w:szCs w:val="24"/>
        </w:rPr>
      </w:pPr>
    </w:p>
    <w:p w14:paraId="2ABA76BF" w14:textId="4E6A40AC" w:rsidR="00B25232" w:rsidRPr="00900FA0" w:rsidRDefault="00B25232" w:rsidP="00B25232">
      <w:pPr>
        <w:rPr>
          <w:rFonts w:ascii="Times New Roman" w:hAnsi="Times New Roman" w:cs="Times New Roman"/>
          <w:sz w:val="24"/>
          <w:szCs w:val="24"/>
        </w:rPr>
      </w:pPr>
    </w:p>
    <w:p w14:paraId="5D3FE4AB" w14:textId="77345A52" w:rsidR="00B25232" w:rsidRPr="00900FA0" w:rsidRDefault="00B25232" w:rsidP="00B25232">
      <w:pPr>
        <w:rPr>
          <w:rFonts w:ascii="Times New Roman" w:hAnsi="Times New Roman" w:cs="Times New Roman"/>
          <w:sz w:val="24"/>
          <w:szCs w:val="24"/>
        </w:rPr>
      </w:pPr>
    </w:p>
    <w:p w14:paraId="2E79F2B4" w14:textId="1760A10F" w:rsidR="00B25232" w:rsidRPr="00900FA0" w:rsidRDefault="00B25232" w:rsidP="00B25232">
      <w:pPr>
        <w:rPr>
          <w:rFonts w:ascii="Times New Roman" w:hAnsi="Times New Roman" w:cs="Times New Roman"/>
          <w:sz w:val="24"/>
          <w:szCs w:val="24"/>
        </w:rPr>
      </w:pPr>
    </w:p>
    <w:p w14:paraId="710F82BB" w14:textId="7B17284E" w:rsidR="00B25232" w:rsidRPr="00900FA0" w:rsidRDefault="00B25232" w:rsidP="00B25232">
      <w:pPr>
        <w:rPr>
          <w:rFonts w:ascii="Times New Roman" w:hAnsi="Times New Roman" w:cs="Times New Roman"/>
          <w:sz w:val="24"/>
          <w:szCs w:val="24"/>
        </w:rPr>
      </w:pPr>
    </w:p>
    <w:p w14:paraId="42723996" w14:textId="33181612" w:rsidR="00B25232" w:rsidRPr="00900FA0" w:rsidRDefault="00B25232" w:rsidP="00B25232">
      <w:pPr>
        <w:rPr>
          <w:rFonts w:ascii="Times New Roman" w:hAnsi="Times New Roman" w:cs="Times New Roman"/>
          <w:sz w:val="24"/>
          <w:szCs w:val="24"/>
        </w:rPr>
      </w:pPr>
    </w:p>
    <w:p w14:paraId="3E137D91" w14:textId="77777777" w:rsidR="00B25232" w:rsidRPr="00900FA0" w:rsidRDefault="00B25232" w:rsidP="00B25232">
      <w:pPr>
        <w:rPr>
          <w:rFonts w:ascii="Times New Roman" w:hAnsi="Times New Roman" w:cs="Times New Roman"/>
          <w:sz w:val="24"/>
          <w:szCs w:val="24"/>
        </w:rPr>
      </w:pPr>
    </w:p>
    <w:sectPr w:rsidR="00B25232" w:rsidRPr="00900FA0" w:rsidSect="00666F8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28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6C90F" w14:textId="77777777" w:rsidR="007851CE" w:rsidRDefault="007851CE" w:rsidP="00EF2262">
      <w:pPr>
        <w:spacing w:line="240" w:lineRule="auto"/>
      </w:pPr>
      <w:r>
        <w:separator/>
      </w:r>
    </w:p>
  </w:endnote>
  <w:endnote w:type="continuationSeparator" w:id="0">
    <w:p w14:paraId="26238D26" w14:textId="77777777" w:rsidR="007851CE" w:rsidRDefault="007851CE" w:rsidP="00EF22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4F46" w14:textId="77777777" w:rsidR="00C34C00" w:rsidRDefault="00C34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D18A5" w14:textId="4B707840" w:rsidR="00B25232" w:rsidRDefault="00B25232">
    <w:pPr>
      <w:pStyle w:val="Footer"/>
    </w:pPr>
  </w:p>
  <w:p w14:paraId="34C1FE00" w14:textId="77777777" w:rsidR="00AE1877" w:rsidRDefault="00AE18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852C3" w14:textId="178F41EC" w:rsidR="00666F80" w:rsidRPr="00D45B74" w:rsidRDefault="00D45B74" w:rsidP="00C34C00">
    <w:pPr>
      <w:pStyle w:val="Footer"/>
      <w:tabs>
        <w:tab w:val="clear" w:pos="4680"/>
        <w:tab w:val="clear" w:pos="9360"/>
        <w:tab w:val="left" w:pos="4020"/>
      </w:tabs>
      <w:jc w:val="center"/>
    </w:pPr>
    <w:r>
      <w:rPr>
        <w:noProof/>
      </w:rPr>
      <w:drawing>
        <wp:anchor distT="0" distB="0" distL="114300" distR="114300" simplePos="0" relativeHeight="251660288" behindDoc="1" locked="0" layoutInCell="1" allowOverlap="1" wp14:anchorId="158F7CBD" wp14:editId="27FE966D">
          <wp:simplePos x="0" y="0"/>
          <wp:positionH relativeFrom="margin">
            <wp:posOffset>-1038225</wp:posOffset>
          </wp:positionH>
          <wp:positionV relativeFrom="paragraph">
            <wp:posOffset>-353060</wp:posOffset>
          </wp:positionV>
          <wp:extent cx="8020050" cy="1038860"/>
          <wp:effectExtent l="0" t="0" r="0" b="8890"/>
          <wp:wrapNone/>
          <wp:docPr id="1" name="Picture 1" descr="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20050" cy="1038860"/>
                  </a:xfrm>
                  <a:prstGeom prst="rect">
                    <a:avLst/>
                  </a:prstGeom>
                </pic:spPr>
              </pic:pic>
            </a:graphicData>
          </a:graphic>
          <wp14:sizeRelH relativeFrom="margin">
            <wp14:pctWidth>0</wp14:pctWidth>
          </wp14:sizeRelH>
          <wp14:sizeRelV relativeFrom="margin">
            <wp14:pctHeight>0</wp14:pctHeight>
          </wp14:sizeRelV>
        </wp:anchor>
      </w:drawing>
    </w:r>
    <w:r w:rsidR="00C34C00">
      <w:t>www.firstfedindiana.bank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886EB" w14:textId="77777777" w:rsidR="007851CE" w:rsidRDefault="007851CE" w:rsidP="00EF2262">
      <w:pPr>
        <w:spacing w:line="240" w:lineRule="auto"/>
      </w:pPr>
      <w:r>
        <w:separator/>
      </w:r>
    </w:p>
  </w:footnote>
  <w:footnote w:type="continuationSeparator" w:id="0">
    <w:p w14:paraId="58D7DE56" w14:textId="77777777" w:rsidR="007851CE" w:rsidRDefault="007851CE" w:rsidP="00EF22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A49D" w14:textId="77777777" w:rsidR="00C34C00" w:rsidRDefault="00C34C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3BE75" w14:textId="77777777" w:rsidR="00C34C00" w:rsidRDefault="00C34C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6C9E" w14:textId="48D13468" w:rsidR="00666F80" w:rsidRDefault="00666F80">
    <w:pPr>
      <w:pStyle w:val="Header"/>
    </w:pPr>
    <w:r>
      <w:rPr>
        <w:noProof/>
        <w:sz w:val="24"/>
        <w:szCs w:val="24"/>
      </w:rPr>
      <w:drawing>
        <wp:anchor distT="36576" distB="36576" distL="36576" distR="36576" simplePos="0" relativeHeight="251659264" behindDoc="0" locked="0" layoutInCell="1" allowOverlap="1" wp14:anchorId="1CD464C8" wp14:editId="1AC019B4">
          <wp:simplePos x="0" y="0"/>
          <wp:positionH relativeFrom="page">
            <wp:align>right</wp:align>
          </wp:positionH>
          <wp:positionV relativeFrom="paragraph">
            <wp:posOffset>-1805305</wp:posOffset>
          </wp:positionV>
          <wp:extent cx="7772400" cy="2051830"/>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20518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62"/>
    <w:rsid w:val="0018366F"/>
    <w:rsid w:val="001F742C"/>
    <w:rsid w:val="002F353F"/>
    <w:rsid w:val="004517D8"/>
    <w:rsid w:val="0048312A"/>
    <w:rsid w:val="004C6C0C"/>
    <w:rsid w:val="005F27CB"/>
    <w:rsid w:val="00666F80"/>
    <w:rsid w:val="007851CE"/>
    <w:rsid w:val="0079495E"/>
    <w:rsid w:val="007D369D"/>
    <w:rsid w:val="00900FA0"/>
    <w:rsid w:val="00AE1877"/>
    <w:rsid w:val="00AF383B"/>
    <w:rsid w:val="00B25232"/>
    <w:rsid w:val="00B3675A"/>
    <w:rsid w:val="00C34C00"/>
    <w:rsid w:val="00D45B74"/>
    <w:rsid w:val="00D81FCF"/>
    <w:rsid w:val="00DA5663"/>
    <w:rsid w:val="00EF2262"/>
    <w:rsid w:val="00FD1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FF524"/>
  <w15:chartTrackingRefBased/>
  <w15:docId w15:val="{9825EC7F-CBC0-45A3-AE68-FCD0BD71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2262"/>
    <w:pPr>
      <w:tabs>
        <w:tab w:val="center" w:pos="4680"/>
        <w:tab w:val="right" w:pos="9360"/>
      </w:tabs>
      <w:spacing w:line="240" w:lineRule="auto"/>
    </w:pPr>
  </w:style>
  <w:style w:type="character" w:customStyle="1" w:styleId="HeaderChar">
    <w:name w:val="Header Char"/>
    <w:basedOn w:val="DefaultParagraphFont"/>
    <w:link w:val="Header"/>
    <w:uiPriority w:val="99"/>
    <w:rsid w:val="00EF2262"/>
  </w:style>
  <w:style w:type="paragraph" w:styleId="Footer">
    <w:name w:val="footer"/>
    <w:basedOn w:val="Normal"/>
    <w:link w:val="FooterChar"/>
    <w:uiPriority w:val="99"/>
    <w:unhideWhenUsed/>
    <w:rsid w:val="00EF2262"/>
    <w:pPr>
      <w:tabs>
        <w:tab w:val="center" w:pos="4680"/>
        <w:tab w:val="right" w:pos="9360"/>
      </w:tabs>
      <w:spacing w:line="240" w:lineRule="auto"/>
    </w:pPr>
  </w:style>
  <w:style w:type="character" w:customStyle="1" w:styleId="FooterChar">
    <w:name w:val="Footer Char"/>
    <w:basedOn w:val="DefaultParagraphFont"/>
    <w:link w:val="Footer"/>
    <w:uiPriority w:val="99"/>
    <w:rsid w:val="00EF2262"/>
  </w:style>
  <w:style w:type="table" w:styleId="TableGrid">
    <w:name w:val="Table Grid"/>
    <w:basedOn w:val="TableNormal"/>
    <w:uiPriority w:val="39"/>
    <w:rsid w:val="00B2523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A00A9EE64EC248BBE89FE8FE40E4AD" ma:contentTypeVersion="2" ma:contentTypeDescription="Create a new document." ma:contentTypeScope="" ma:versionID="a6f2089abf620a283ff3da9cfd4edcc2">
  <xsd:schema xmlns:xsd="http://www.w3.org/2001/XMLSchema" xmlns:xs="http://www.w3.org/2001/XMLSchema" xmlns:p="http://schemas.microsoft.com/office/2006/metadata/properties" xmlns:ns1="http://schemas.microsoft.com/sharepoint/v3" xmlns:ns2="b863123c-a312-426d-a673-c3ba6e5e4d78" targetNamespace="http://schemas.microsoft.com/office/2006/metadata/properties" ma:root="true" ma:fieldsID="823ea98ad9e56fb0bf6ac70d52cb9d97" ns1:_="" ns2:_="">
    <xsd:import namespace="http://schemas.microsoft.com/sharepoint/v3"/>
    <xsd:import namespace="b863123c-a312-426d-a673-c3ba6e5e4d7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3123c-a312-426d-a673-c3ba6e5e4d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782513-4DB1-4C20-A7F9-11265CE00FD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C3D5A21-E33D-46A0-8EB5-902759A1A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63123c-a312-426d-a673-c3ba6e5e4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8BBE57-B5CA-480F-8233-7CCBDE984E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3</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Letterhead</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Tracy Hamilton</dc:creator>
  <cp:keywords/>
  <dc:description/>
  <cp:lastModifiedBy>Mike Zahn</cp:lastModifiedBy>
  <cp:revision>3</cp:revision>
  <dcterms:created xsi:type="dcterms:W3CDTF">2023-03-06T17:21:00Z</dcterms:created>
  <dcterms:modified xsi:type="dcterms:W3CDTF">2023-03-06T19:59:00Z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0x010100E2A00A9EE64EC248BBE89FE8FE40E4AD</vt:lpwstr>
  </property>
</Properties>
</file>