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0558B" w14:textId="7E3F5020" w:rsidR="008D5801" w:rsidRDefault="008D5801"/>
    <w:p w14:paraId="5DF1CBDE" w14:textId="4427AF97" w:rsidR="002A5CF1" w:rsidRDefault="002A5CF1">
      <w:r>
        <w:t>DATE:</w:t>
      </w:r>
      <w:r w:rsidR="001F488D">
        <w:tab/>
      </w:r>
      <w:r w:rsidR="000112EC">
        <w:t>8</w:t>
      </w:r>
      <w:r>
        <w:t>/</w:t>
      </w:r>
      <w:r w:rsidR="000112EC">
        <w:t>12/</w:t>
      </w:r>
      <w:r>
        <w:t>202</w:t>
      </w:r>
      <w:r w:rsidR="001F488D">
        <w:t>4</w:t>
      </w:r>
    </w:p>
    <w:p w14:paraId="66E684C9" w14:textId="0111E890" w:rsidR="002A5CF1" w:rsidRDefault="002A5CF1">
      <w:r>
        <w:t>TO:</w:t>
      </w:r>
      <w:r>
        <w:tab/>
      </w:r>
      <w:r w:rsidR="000F339F">
        <w:t>FHFA</w:t>
      </w:r>
    </w:p>
    <w:p w14:paraId="1FB3EE72" w14:textId="3561A554" w:rsidR="002A5CF1" w:rsidRDefault="002A5CF1">
      <w:r>
        <w:t>FROM:</w:t>
      </w:r>
      <w:r>
        <w:tab/>
        <w:t>Cheryl Cloud, WINLF CEO</w:t>
      </w:r>
    </w:p>
    <w:p w14:paraId="38B35084" w14:textId="0DD6A6A4" w:rsidR="002A5CF1" w:rsidRDefault="002A5CF1">
      <w:r>
        <w:t>RE:</w:t>
      </w:r>
      <w:r>
        <w:tab/>
      </w:r>
      <w:r w:rsidR="000F339F">
        <w:t>Public Comment, Proposed 2025-27 DTS Plans</w:t>
      </w:r>
    </w:p>
    <w:p w14:paraId="701278C6" w14:textId="0FB03C31" w:rsidR="002A5CF1" w:rsidRDefault="002A5CF1"/>
    <w:p w14:paraId="7D41BB66" w14:textId="5703A6FF" w:rsidR="006F341C" w:rsidRDefault="000F339F" w:rsidP="006F341C">
      <w:r>
        <w:t xml:space="preserve">The following input is offered in no </w:t>
      </w:r>
      <w:proofErr w:type="gramStart"/>
      <w:r>
        <w:t>particular order</w:t>
      </w:r>
      <w:proofErr w:type="gramEnd"/>
      <w:r>
        <w:t xml:space="preserve"> and in the spirit partnership:</w:t>
      </w:r>
    </w:p>
    <w:p w14:paraId="7031EC13" w14:textId="6DC861FE" w:rsidR="000F339F" w:rsidRDefault="000F339F" w:rsidP="000F339F">
      <w:pPr>
        <w:pStyle w:val="ListParagraph"/>
        <w:numPr>
          <w:ilvl w:val="0"/>
          <w:numId w:val="1"/>
        </w:numPr>
      </w:pPr>
      <w:r>
        <w:t>Would offering scholarships to the Rural Research Symposium promote Native American developers assist/further this program?</w:t>
      </w:r>
    </w:p>
    <w:p w14:paraId="54E33509" w14:textId="1FE5D5B8" w:rsidR="000F339F" w:rsidRDefault="000F339F" w:rsidP="000F339F">
      <w:pPr>
        <w:pStyle w:val="ListParagraph"/>
        <w:numPr>
          <w:ilvl w:val="0"/>
          <w:numId w:val="1"/>
        </w:numPr>
      </w:pPr>
      <w:r>
        <w:t>What additions to curriculum could be added that are specific to Native Americans?  Could you convene a tribal specific track at the Rural Research Symposium?</w:t>
      </w:r>
    </w:p>
    <w:p w14:paraId="2DC94032" w14:textId="025403A8" w:rsidR="00F67EAD" w:rsidRDefault="00F67EAD" w:rsidP="000F339F">
      <w:pPr>
        <w:pStyle w:val="ListParagraph"/>
        <w:numPr>
          <w:ilvl w:val="0"/>
          <w:numId w:val="1"/>
        </w:numPr>
      </w:pPr>
      <w:r>
        <w:t>Is there a financial investment in the participants of ‘Develop the Developer’ program?</w:t>
      </w:r>
    </w:p>
    <w:p w14:paraId="2DCEADB9" w14:textId="17C61D6C" w:rsidR="00F67EAD" w:rsidRDefault="00F67EAD" w:rsidP="000F339F">
      <w:pPr>
        <w:pStyle w:val="ListParagraph"/>
        <w:numPr>
          <w:ilvl w:val="0"/>
          <w:numId w:val="1"/>
        </w:numPr>
      </w:pPr>
      <w:r>
        <w:t>Recommend you hold 1 Develop the Developer trainings in rural Indian Country.</w:t>
      </w:r>
    </w:p>
    <w:p w14:paraId="0F4E11E8" w14:textId="420DFDAA" w:rsidR="000F339F" w:rsidRDefault="00F67EAD" w:rsidP="000F339F">
      <w:pPr>
        <w:pStyle w:val="ListParagraph"/>
        <w:numPr>
          <w:ilvl w:val="0"/>
          <w:numId w:val="1"/>
        </w:numPr>
      </w:pPr>
      <w:r>
        <w:t>R</w:t>
      </w:r>
      <w:r w:rsidR="000F339F">
        <w:t xml:space="preserve">ecommend that you get the ‘how to become a SF seller/servicer’ </w:t>
      </w:r>
      <w:r>
        <w:t xml:space="preserve">and Emerging Correspondent Program </w:t>
      </w:r>
      <w:r w:rsidR="000F339F">
        <w:t xml:space="preserve">in front of the NCDFI Industry.  </w:t>
      </w:r>
    </w:p>
    <w:p w14:paraId="0F62E7C5" w14:textId="70DF4365" w:rsidR="000F339F" w:rsidRDefault="000F339F" w:rsidP="000F339F">
      <w:pPr>
        <w:pStyle w:val="ListParagraph"/>
        <w:numPr>
          <w:ilvl w:val="0"/>
          <w:numId w:val="1"/>
        </w:numPr>
      </w:pPr>
      <w:r>
        <w:t>Research into what States have CLT developing since 2019.  Inquire as to development efforts.  Connect &amp; market.  (Activity 2, Objective A)</w:t>
      </w:r>
    </w:p>
    <w:p w14:paraId="0EE914E4" w14:textId="0F5824A5" w:rsidR="000F339F" w:rsidRDefault="000F339F" w:rsidP="000F339F">
      <w:pPr>
        <w:pStyle w:val="ListParagraph"/>
        <w:numPr>
          <w:ilvl w:val="0"/>
          <w:numId w:val="1"/>
        </w:numPr>
      </w:pPr>
      <w:r>
        <w:t>Do liquidity reporting on NDCFIs and Native-owned/led banks/nonprofits.</w:t>
      </w:r>
    </w:p>
    <w:p w14:paraId="03AE14E3" w14:textId="0A1F6EA8" w:rsidR="000F339F" w:rsidRDefault="000F339F" w:rsidP="000F339F">
      <w:pPr>
        <w:pStyle w:val="ListParagraph"/>
        <w:numPr>
          <w:ilvl w:val="0"/>
          <w:numId w:val="1"/>
        </w:numPr>
      </w:pPr>
      <w:r w:rsidRPr="000F339F">
        <w:t>Develop a Native non-profit/developer Community Hous</w:t>
      </w:r>
      <w:r>
        <w:t>ing Development Organization (CHDO) cohort/pilot project.</w:t>
      </w:r>
    </w:p>
    <w:p w14:paraId="52C05BB9" w14:textId="6F2CD985" w:rsidR="00F67EAD" w:rsidRDefault="00F67EAD" w:rsidP="000F339F">
      <w:pPr>
        <w:pStyle w:val="ListParagraph"/>
        <w:numPr>
          <w:ilvl w:val="0"/>
          <w:numId w:val="1"/>
        </w:numPr>
      </w:pPr>
      <w:r>
        <w:t>Offer the Appraisal on tribal land curriculum training at a National Tribal Housing Conference.</w:t>
      </w:r>
    </w:p>
    <w:p w14:paraId="4E3681A7" w14:textId="0EDE052C" w:rsidR="00F67EAD" w:rsidRDefault="00F67EAD" w:rsidP="000F339F">
      <w:pPr>
        <w:pStyle w:val="ListParagraph"/>
        <w:numPr>
          <w:ilvl w:val="0"/>
          <w:numId w:val="1"/>
        </w:numPr>
      </w:pPr>
      <w:r>
        <w:t xml:space="preserve">Compare </w:t>
      </w:r>
      <w:proofErr w:type="spellStart"/>
      <w:proofErr w:type="gramStart"/>
      <w:r>
        <w:t>heir</w:t>
      </w:r>
      <w:proofErr w:type="spellEnd"/>
      <w:proofErr w:type="gramEnd"/>
      <w:r>
        <w:t xml:space="preserve"> property rights issues with </w:t>
      </w:r>
      <w:proofErr w:type="gramStart"/>
      <w:r>
        <w:t>similar to</w:t>
      </w:r>
      <w:proofErr w:type="gramEnd"/>
      <w:r>
        <w:t xml:space="preserve"> tribal allotted land issues for similarity in problem scope and solutions.</w:t>
      </w:r>
    </w:p>
    <w:p w14:paraId="18E57037" w14:textId="09296879" w:rsidR="00F67EAD" w:rsidRDefault="00F67EAD" w:rsidP="000F339F">
      <w:pPr>
        <w:pStyle w:val="ListParagraph"/>
        <w:numPr>
          <w:ilvl w:val="0"/>
          <w:numId w:val="1"/>
        </w:numPr>
      </w:pPr>
      <w:r>
        <w:t>Increase knowledge of NCDFI lenders in green financing consumer subsidies.</w:t>
      </w:r>
    </w:p>
    <w:p w14:paraId="63172A0E" w14:textId="4B7E8731" w:rsidR="00F67EAD" w:rsidRPr="000F339F" w:rsidRDefault="00F67EAD" w:rsidP="000F339F">
      <w:pPr>
        <w:pStyle w:val="ListParagraph"/>
        <w:numPr>
          <w:ilvl w:val="0"/>
          <w:numId w:val="1"/>
        </w:numPr>
      </w:pPr>
      <w:r>
        <w:t xml:space="preserve">Develop potential solutions to </w:t>
      </w:r>
      <w:proofErr w:type="gramStart"/>
      <w:r>
        <w:t>identifying</w:t>
      </w:r>
      <w:proofErr w:type="gramEnd"/>
      <w:r>
        <w:t xml:space="preserve"> tribal membership.</w:t>
      </w:r>
    </w:p>
    <w:p w14:paraId="375247C4" w14:textId="77777777" w:rsidR="006F341C" w:rsidRPr="000F339F" w:rsidRDefault="006F341C" w:rsidP="000112EC"/>
    <w:p w14:paraId="74445E45" w14:textId="7368A9BF" w:rsidR="001F488D" w:rsidRPr="000F339F" w:rsidRDefault="001F488D"/>
    <w:p w14:paraId="4F6FC7BA" w14:textId="77777777" w:rsidR="001F488D" w:rsidRPr="000F339F" w:rsidRDefault="001F488D"/>
    <w:p w14:paraId="64AB6442" w14:textId="587E9791" w:rsidR="001F488D" w:rsidRPr="000F339F" w:rsidRDefault="001F488D"/>
    <w:sectPr w:rsidR="001F488D" w:rsidRPr="000F33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EE9D1" w14:textId="77777777" w:rsidR="006F2CEB" w:rsidRDefault="006F2CEB" w:rsidP="00867B4E">
      <w:pPr>
        <w:spacing w:after="0" w:line="240" w:lineRule="auto"/>
      </w:pPr>
      <w:r>
        <w:separator/>
      </w:r>
    </w:p>
  </w:endnote>
  <w:endnote w:type="continuationSeparator" w:id="0">
    <w:p w14:paraId="6C80D8AB" w14:textId="77777777" w:rsidR="006F2CEB" w:rsidRDefault="006F2CEB" w:rsidP="00867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632AB" w14:textId="77777777" w:rsidR="00867B4E" w:rsidRDefault="00867B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30F97" w14:textId="77777777" w:rsidR="00867B4E" w:rsidRDefault="00867B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34325" w14:textId="77777777" w:rsidR="00867B4E" w:rsidRDefault="00867B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44D73" w14:textId="77777777" w:rsidR="006F2CEB" w:rsidRDefault="006F2CEB" w:rsidP="00867B4E">
      <w:pPr>
        <w:spacing w:after="0" w:line="240" w:lineRule="auto"/>
      </w:pPr>
      <w:r>
        <w:separator/>
      </w:r>
    </w:p>
  </w:footnote>
  <w:footnote w:type="continuationSeparator" w:id="0">
    <w:p w14:paraId="00706CEE" w14:textId="77777777" w:rsidR="006F2CEB" w:rsidRDefault="006F2CEB" w:rsidP="00867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F16A1" w14:textId="77777777" w:rsidR="00867B4E" w:rsidRDefault="00867B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ACAFB" w14:textId="5768181F" w:rsidR="00867B4E" w:rsidRDefault="00867B4E" w:rsidP="00867B4E">
    <w:pPr>
      <w:pStyle w:val="Header"/>
      <w:jc w:val="center"/>
    </w:pPr>
    <w:r>
      <w:rPr>
        <w:noProof/>
      </w:rPr>
      <w:drawing>
        <wp:inline distT="0" distB="0" distL="0" distR="0" wp14:anchorId="4F72300F" wp14:editId="13B2FBA5">
          <wp:extent cx="1570355" cy="896983"/>
          <wp:effectExtent l="0" t="0" r="0" b="0"/>
          <wp:docPr id="1" name="Picture 1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175" b="18665"/>
                  <a:stretch/>
                </pic:blipFill>
                <pic:spPr bwMode="auto">
                  <a:xfrm>
                    <a:off x="0" y="0"/>
                    <a:ext cx="1587901" cy="907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484EB" w14:textId="77777777" w:rsidR="00867B4E" w:rsidRDefault="00867B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1846F2"/>
    <w:multiLevelType w:val="hybridMultilevel"/>
    <w:tmpl w:val="14404F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353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0Njc0M7cwN7AwNDBQ0lEKTi0uzszPAykwrAUAo9swriwAAAA="/>
  </w:docVars>
  <w:rsids>
    <w:rsidRoot w:val="00867B4E"/>
    <w:rsid w:val="000112EC"/>
    <w:rsid w:val="000F339F"/>
    <w:rsid w:val="001834A0"/>
    <w:rsid w:val="001F488D"/>
    <w:rsid w:val="00291624"/>
    <w:rsid w:val="002A5CF1"/>
    <w:rsid w:val="002D1C7E"/>
    <w:rsid w:val="00311F45"/>
    <w:rsid w:val="00516639"/>
    <w:rsid w:val="006074F4"/>
    <w:rsid w:val="00682FCF"/>
    <w:rsid w:val="006F2CEB"/>
    <w:rsid w:val="006F341C"/>
    <w:rsid w:val="007370C7"/>
    <w:rsid w:val="00867B4E"/>
    <w:rsid w:val="008D5801"/>
    <w:rsid w:val="00957C81"/>
    <w:rsid w:val="00BC14AA"/>
    <w:rsid w:val="00BC5C54"/>
    <w:rsid w:val="00C419FA"/>
    <w:rsid w:val="00C45763"/>
    <w:rsid w:val="00F27174"/>
    <w:rsid w:val="00F6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68397"/>
  <w15:chartTrackingRefBased/>
  <w15:docId w15:val="{35982919-70BA-499C-ACE1-8455565F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B4E"/>
  </w:style>
  <w:style w:type="paragraph" w:styleId="Footer">
    <w:name w:val="footer"/>
    <w:basedOn w:val="Normal"/>
    <w:link w:val="FooterChar"/>
    <w:uiPriority w:val="99"/>
    <w:unhideWhenUsed/>
    <w:rsid w:val="00867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B4E"/>
  </w:style>
  <w:style w:type="paragraph" w:styleId="NoSpacing">
    <w:name w:val="No Spacing"/>
    <w:uiPriority w:val="1"/>
    <w:qFormat/>
    <w:rsid w:val="00BC5C5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F3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1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Gouwens</dc:creator>
  <cp:keywords/>
  <dc:description/>
  <cp:lastModifiedBy>Cheryl Cloud</cp:lastModifiedBy>
  <cp:revision>3</cp:revision>
  <cp:lastPrinted>2024-08-12T17:57:00Z</cp:lastPrinted>
  <dcterms:created xsi:type="dcterms:W3CDTF">2024-08-12T18:48:00Z</dcterms:created>
  <dcterms:modified xsi:type="dcterms:W3CDTF">2024-08-12T18:48:00Z</dcterms:modified>
</cp:coreProperties>
</file>